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7035" w14:textId="769A4802" w:rsidR="00AD73A8" w:rsidRDefault="3C246519" w:rsidP="00392356">
      <w:pPr>
        <w:jc w:val="center"/>
      </w:pPr>
      <w:r w:rsidRPr="7C618FE4">
        <w:rPr>
          <w:rFonts w:ascii="Calibri" w:eastAsia="Calibri" w:hAnsi="Calibri" w:cs="Calibri"/>
          <w:b/>
          <w:bCs/>
          <w:sz w:val="24"/>
          <w:szCs w:val="24"/>
        </w:rPr>
        <w:t>Sorting Implementation</w:t>
      </w:r>
      <w:r w:rsidR="00392356">
        <w:rPr>
          <w:rFonts w:ascii="Calibri" w:eastAsia="Calibri" w:hAnsi="Calibri" w:cs="Calibri"/>
          <w:b/>
          <w:bCs/>
          <w:sz w:val="24"/>
          <w:szCs w:val="24"/>
        </w:rPr>
        <w:t xml:space="preserve"> Approaches </w:t>
      </w:r>
    </w:p>
    <w:p w14:paraId="4A72E7CC" w14:textId="77F9B5F4" w:rsidR="00AD73A8" w:rsidRDefault="3C246519" w:rsidP="7C618FE4">
      <w:pPr>
        <w:jc w:val="center"/>
      </w:pPr>
      <w:r w:rsidRPr="7C618FE4">
        <w:rPr>
          <w:rFonts w:ascii="Calibri" w:eastAsia="Calibri" w:hAnsi="Calibri" w:cs="Calibri"/>
          <w:b/>
          <w:bCs/>
          <w:sz w:val="24"/>
          <w:szCs w:val="24"/>
        </w:rPr>
        <w:t>Sort this list into one of the two columns – traditional implementation or MTSS/Improvement approach</w:t>
      </w:r>
    </w:p>
    <w:p w14:paraId="19AB01BD" w14:textId="6C2D2DF7" w:rsidR="00AD73A8" w:rsidRDefault="3C246519">
      <w:r w:rsidRPr="7C618FE4">
        <w:rPr>
          <w:rFonts w:ascii="Calibri" w:eastAsia="Calibri" w:hAnsi="Calibri" w:cs="Calibri"/>
          <w:sz w:val="24"/>
          <w:szCs w:val="24"/>
        </w:rPr>
        <w:t xml:space="preserve"> </w:t>
      </w:r>
    </w:p>
    <w:p w14:paraId="0CF6506B" w14:textId="769C9B7F" w:rsidR="00AD73A8" w:rsidRDefault="3C246519">
      <w:r w:rsidRPr="7C618FE4">
        <w:rPr>
          <w:rFonts w:ascii="Calibri" w:eastAsia="Calibri" w:hAnsi="Calibri" w:cs="Calibri"/>
          <w:sz w:val="24"/>
          <w:szCs w:val="24"/>
        </w:rPr>
        <w:t>1. The administrator from a high school presents an initiative for the first time to faculty during a meeting. She asks them to vote if they would like to implement.</w:t>
      </w:r>
    </w:p>
    <w:p w14:paraId="686EBC82" w14:textId="3E693625" w:rsidR="00AD73A8" w:rsidRDefault="3C246519">
      <w:r w:rsidRPr="7C618FE4">
        <w:rPr>
          <w:rFonts w:ascii="Calibri" w:eastAsia="Calibri" w:hAnsi="Calibri" w:cs="Calibri"/>
          <w:sz w:val="24"/>
          <w:szCs w:val="24"/>
        </w:rPr>
        <w:t>2. A local school improvement team is interested in a new initiative but would like to know how this work connects with the district’s improvement plan.</w:t>
      </w:r>
    </w:p>
    <w:p w14:paraId="333867C2" w14:textId="1DB23B9C" w:rsidR="00AD73A8" w:rsidRDefault="3C246519">
      <w:r w:rsidRPr="7C618FE4">
        <w:rPr>
          <w:rFonts w:ascii="Calibri" w:eastAsia="Calibri" w:hAnsi="Calibri" w:cs="Calibri"/>
          <w:sz w:val="24"/>
          <w:szCs w:val="24"/>
        </w:rPr>
        <w:t>3. A school improvement team spends considerable time focusing on individual students and teacher concerns, to the exclusion of other more systems-level issues.</w:t>
      </w:r>
    </w:p>
    <w:p w14:paraId="1B44CB94" w14:textId="1AAB4F3C" w:rsidR="00AD73A8" w:rsidRDefault="3C246519">
      <w:r w:rsidRPr="7C618FE4">
        <w:rPr>
          <w:rFonts w:ascii="Calibri" w:eastAsia="Calibri" w:hAnsi="Calibri" w:cs="Calibri"/>
          <w:sz w:val="24"/>
          <w:szCs w:val="24"/>
        </w:rPr>
        <w:t>4. A school begins to implement an evidence-based practice following an excellent and engaging professional development.</w:t>
      </w:r>
    </w:p>
    <w:p w14:paraId="795A02D5" w14:textId="6BC6AABE" w:rsidR="00AD73A8" w:rsidRDefault="3C246519">
      <w:r w:rsidRPr="7C618FE4">
        <w:rPr>
          <w:rFonts w:ascii="Calibri" w:eastAsia="Calibri" w:hAnsi="Calibri" w:cs="Calibri"/>
          <w:sz w:val="24"/>
          <w:szCs w:val="24"/>
        </w:rPr>
        <w:t>5. Before implementing an initiative, a school team asks how their work connects with the school and district improvement plan.</w:t>
      </w:r>
    </w:p>
    <w:p w14:paraId="732F2D1C" w14:textId="08D62AAC" w:rsidR="00AD73A8" w:rsidRDefault="3C246519">
      <w:r w:rsidRPr="7C618FE4">
        <w:rPr>
          <w:rFonts w:ascii="Calibri" w:eastAsia="Calibri" w:hAnsi="Calibri" w:cs="Calibri"/>
          <w:sz w:val="24"/>
          <w:szCs w:val="24"/>
        </w:rPr>
        <w:t>6. A district administrator encourages schools to implement a new positive behavior support approach but does not provide schools</w:t>
      </w:r>
      <w:r w:rsidR="000F44EC">
        <w:rPr>
          <w:rFonts w:ascii="Calibri" w:eastAsia="Calibri" w:hAnsi="Calibri" w:cs="Calibri"/>
          <w:sz w:val="24"/>
          <w:szCs w:val="24"/>
        </w:rPr>
        <w:t xml:space="preserve"> with</w:t>
      </w:r>
      <w:r w:rsidRPr="7C618FE4">
        <w:rPr>
          <w:rFonts w:ascii="Calibri" w:eastAsia="Calibri" w:hAnsi="Calibri" w:cs="Calibri"/>
          <w:sz w:val="24"/>
          <w:szCs w:val="24"/>
        </w:rPr>
        <w:t xml:space="preserve"> coaching.</w:t>
      </w:r>
    </w:p>
    <w:p w14:paraId="769F8253" w14:textId="1FDC1898" w:rsidR="00AD73A8" w:rsidRDefault="3C246519" w:rsidP="0046480A">
      <w:r w:rsidRPr="7C618FE4">
        <w:rPr>
          <w:rFonts w:ascii="Calibri" w:eastAsia="Calibri" w:hAnsi="Calibri" w:cs="Calibri"/>
          <w:sz w:val="24"/>
          <w:szCs w:val="24"/>
        </w:rPr>
        <w:t>7. A school team presents data back to their staff about the disproportionate number of students of color experiencing out-of-school suspensions. The team begins to discuss how they can connect with the district’s expert on culturally responsive teaching practices.</w:t>
      </w:r>
      <w:r w:rsidRPr="7C618FE4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71B3827F" w14:textId="40C9E94B" w:rsidR="00AD73A8" w:rsidRDefault="3C246519" w:rsidP="7C618FE4">
      <w:pPr>
        <w:jc w:val="center"/>
      </w:pPr>
      <w:r w:rsidRPr="7C618FE4">
        <w:rPr>
          <w:rFonts w:ascii="Calibri" w:eastAsia="Calibri" w:hAnsi="Calibri" w:cs="Calibri"/>
          <w:b/>
          <w:bCs/>
          <w:sz w:val="24"/>
          <w:szCs w:val="24"/>
        </w:rPr>
        <w:t xml:space="preserve">Place the sentence above </w:t>
      </w:r>
      <w:r w:rsidR="00D6090E">
        <w:rPr>
          <w:rFonts w:ascii="Calibri" w:eastAsia="Calibri" w:hAnsi="Calibri" w:cs="Calibri"/>
          <w:b/>
          <w:bCs/>
          <w:sz w:val="24"/>
          <w:szCs w:val="24"/>
        </w:rPr>
        <w:t xml:space="preserve">in </w:t>
      </w:r>
      <w:r w:rsidRPr="7C618FE4">
        <w:rPr>
          <w:rFonts w:ascii="Calibri" w:eastAsia="Calibri" w:hAnsi="Calibri" w:cs="Calibri"/>
          <w:b/>
          <w:bCs/>
          <w:sz w:val="24"/>
          <w:szCs w:val="24"/>
        </w:rPr>
        <w:t>the appropriate category below. You can simply write in the number from the sentence</w:t>
      </w:r>
      <w:r w:rsidR="00D6090E">
        <w:rPr>
          <w:rFonts w:ascii="Calibri" w:eastAsia="Calibri" w:hAnsi="Calibri" w:cs="Calibri"/>
          <w:b/>
          <w:bCs/>
          <w:sz w:val="24"/>
          <w:szCs w:val="24"/>
        </w:rPr>
        <w:t xml:space="preserve"> as well</w:t>
      </w:r>
      <w:r w:rsidRPr="7C618FE4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471BD523" w14:textId="5DCC02BD" w:rsidR="00AD73A8" w:rsidRDefault="3C246519" w:rsidP="7C618FE4">
      <w:pPr>
        <w:jc w:val="center"/>
      </w:pPr>
      <w:r w:rsidRPr="7C618FE4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25"/>
        <w:gridCol w:w="4425"/>
      </w:tblGrid>
      <w:tr w:rsidR="7C618FE4" w14:paraId="4B45FC55" w14:textId="77777777" w:rsidTr="7C618FE4"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FED7D" w14:textId="6FC39860" w:rsidR="7C618FE4" w:rsidRDefault="7C618FE4" w:rsidP="7C618FE4">
            <w:pPr>
              <w:jc w:val="center"/>
            </w:pPr>
            <w:r w:rsidRPr="7C618FE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Traditional Implementation</w:t>
            </w:r>
          </w:p>
        </w:tc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E1CF9" w14:textId="57D22B52" w:rsidR="7C618FE4" w:rsidRDefault="7C618FE4" w:rsidP="7C618FE4">
            <w:pPr>
              <w:jc w:val="center"/>
            </w:pPr>
            <w:r w:rsidRPr="7C618FE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MTSS/Improvement approach</w:t>
            </w:r>
          </w:p>
        </w:tc>
      </w:tr>
      <w:tr w:rsidR="7C618FE4" w14:paraId="0A8ED102" w14:textId="77777777" w:rsidTr="7C618FE4"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23DB6" w14:textId="0D1A9904" w:rsidR="7C618FE4" w:rsidRDefault="7C618FE4">
            <w:r w:rsidRPr="7C618FE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F7001C9" w14:textId="57055BE3" w:rsidR="7C618FE4" w:rsidRDefault="7C618FE4">
            <w:r w:rsidRPr="7C618FE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008FBED" w14:textId="3C9FF161" w:rsidR="7C618FE4" w:rsidRDefault="7C618FE4">
            <w:r w:rsidRPr="7C618FE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2CAA829E" w14:textId="3B6490BA" w:rsidR="7C618FE4" w:rsidRDefault="7C618FE4">
            <w:r w:rsidRPr="7C618FE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27D911C9" w14:textId="664266DF" w:rsidR="7C618FE4" w:rsidRDefault="7C618FE4">
            <w:r w:rsidRPr="7C618FE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E576441" w14:textId="4B971005" w:rsidR="7C618FE4" w:rsidRDefault="7C618FE4">
            <w:r w:rsidRPr="7C618FE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69D46FAA" w14:textId="2104335F" w:rsidR="7C618FE4" w:rsidRDefault="7C618FE4">
            <w:r w:rsidRPr="7C618FE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CE46D89" w14:textId="784926A6" w:rsidR="7C618FE4" w:rsidRDefault="7C618FE4">
            <w:r w:rsidRPr="7C618FE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42F961F2" w14:textId="7E37C755" w:rsidR="7C618FE4" w:rsidRDefault="7C618FE4">
            <w:r w:rsidRPr="7C618FE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BDB6A18" w14:textId="4DDD2E66" w:rsidR="7C618FE4" w:rsidRDefault="7C618FE4">
            <w:r w:rsidRPr="7C618FE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0BE0CE9" w14:textId="2127FEE8" w:rsidR="7C618FE4" w:rsidRDefault="7C618FE4">
            <w:r w:rsidRPr="7C618FE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202C4A8C" w14:textId="3BB5B5E7" w:rsidR="7C618FE4" w:rsidRDefault="7C618FE4"/>
        </w:tc>
        <w:tc>
          <w:tcPr>
            <w:tcW w:w="4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291F8" w14:textId="794C73D8" w:rsidR="7C618FE4" w:rsidRDefault="7C618FE4">
            <w:r w:rsidRPr="7C618FE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2C078E63" w14:textId="1800DC51" w:rsidR="00AD73A8" w:rsidRDefault="00AD73A8" w:rsidP="0046480A"/>
    <w:sectPr w:rsidR="00AD73A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0A18F" w14:textId="77777777" w:rsidR="00392356" w:rsidRDefault="00392356" w:rsidP="00392356">
      <w:pPr>
        <w:spacing w:after="0" w:line="240" w:lineRule="auto"/>
      </w:pPr>
      <w:r>
        <w:separator/>
      </w:r>
    </w:p>
  </w:endnote>
  <w:endnote w:type="continuationSeparator" w:id="0">
    <w:p w14:paraId="5CB8D027" w14:textId="77777777" w:rsidR="00392356" w:rsidRDefault="00392356" w:rsidP="0039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7A121" w14:textId="77777777" w:rsidR="00392356" w:rsidRDefault="00392356" w:rsidP="00392356">
      <w:pPr>
        <w:spacing w:after="0" w:line="240" w:lineRule="auto"/>
      </w:pPr>
      <w:r>
        <w:separator/>
      </w:r>
    </w:p>
  </w:footnote>
  <w:footnote w:type="continuationSeparator" w:id="0">
    <w:p w14:paraId="2E148BB9" w14:textId="77777777" w:rsidR="00392356" w:rsidRDefault="00392356" w:rsidP="00392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A6B9" w14:textId="5BAA5D03" w:rsidR="00392356" w:rsidRDefault="00392356">
    <w:pPr>
      <w:pStyle w:val="Header"/>
    </w:pPr>
    <w:r>
      <w:t>(Goodman &amp; Bohanon, 2019)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WxNDczMTCyNDA1tzRW0lEKTi0uzszPAykwrAUAneMF6iwAAAA="/>
  </w:docVars>
  <w:rsids>
    <w:rsidRoot w:val="5A18C0EB"/>
    <w:rsid w:val="000B7391"/>
    <w:rsid w:val="000E6900"/>
    <w:rsid w:val="000F44EC"/>
    <w:rsid w:val="00392356"/>
    <w:rsid w:val="0046480A"/>
    <w:rsid w:val="005B3BBF"/>
    <w:rsid w:val="00AD73A8"/>
    <w:rsid w:val="00D6090E"/>
    <w:rsid w:val="3C246519"/>
    <w:rsid w:val="5A18C0EB"/>
    <w:rsid w:val="7C618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8C0EB"/>
  <w15:chartTrackingRefBased/>
  <w15:docId w15:val="{9C2D14DC-9634-40F2-8868-60EEEE76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92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356"/>
  </w:style>
  <w:style w:type="paragraph" w:styleId="Footer">
    <w:name w:val="footer"/>
    <w:basedOn w:val="Normal"/>
    <w:link w:val="FooterChar"/>
    <w:uiPriority w:val="99"/>
    <w:unhideWhenUsed/>
    <w:rsid w:val="00392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8A6708F50BE41B243CDA1FD252F20" ma:contentTypeVersion="16" ma:contentTypeDescription="Create a new document." ma:contentTypeScope="" ma:versionID="0e8dde5811745c1da64c3b4d01dcfd09">
  <xsd:schema xmlns:xsd="http://www.w3.org/2001/XMLSchema" xmlns:xs="http://www.w3.org/2001/XMLSchema" xmlns:p="http://schemas.microsoft.com/office/2006/metadata/properties" xmlns:ns1="http://schemas.microsoft.com/sharepoint/v3" xmlns:ns3="10f4c615-689c-48a3-8bb3-8a6105478c4f" xmlns:ns4="2730504a-dea0-4ae7-9ad4-e5f87d01fdfb" targetNamespace="http://schemas.microsoft.com/office/2006/metadata/properties" ma:root="true" ma:fieldsID="8ff6b257f32bafc78f298d02e754611d" ns1:_="" ns3:_="" ns4:_="">
    <xsd:import namespace="http://schemas.microsoft.com/sharepoint/v3"/>
    <xsd:import namespace="10f4c615-689c-48a3-8bb3-8a6105478c4f"/>
    <xsd:import namespace="2730504a-dea0-4ae7-9ad4-e5f87d01fd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4c615-689c-48a3-8bb3-8a6105478c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0504a-dea0-4ae7-9ad4-e5f87d01fd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1E53F6-C93E-4CAF-B2F8-A21EBF9F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4c615-689c-48a3-8bb3-8a6105478c4f"/>
    <ds:schemaRef ds:uri="2730504a-dea0-4ae7-9ad4-e5f87d01f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D1A579-9CAD-4DC3-89C7-95E5358B73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CCB5FD-AEE2-4B2D-B65A-04141DC96372}">
  <ds:schemaRefs>
    <ds:schemaRef ds:uri="http://schemas.microsoft.com/office/2006/documentManagement/types"/>
    <ds:schemaRef ds:uri="10f4c615-689c-48a3-8bb3-8a6105478c4f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2730504a-dea0-4ae7-9ad4-e5f87d01fdfb"/>
    <ds:schemaRef ds:uri="http://schemas.microsoft.com/sharepoint/v3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Bohanon, Hank</dc:creator>
  <cp:keywords/>
  <dc:description/>
  <cp:lastModifiedBy>Hank Bohanon</cp:lastModifiedBy>
  <cp:revision>2</cp:revision>
  <dcterms:created xsi:type="dcterms:W3CDTF">2021-09-07T15:05:00Z</dcterms:created>
  <dcterms:modified xsi:type="dcterms:W3CDTF">2021-09-07T15:05:00Z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0x010100B8C8A6708F50BE41B243CDA1FD252F20</vt:lpwstr>
  </property>
</Properties>
</file>